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FF" w:rsidRPr="00047837" w:rsidRDefault="00740696" w:rsidP="00F744D1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RL</w:t>
      </w:r>
      <w:r w:rsidR="009F57DA" w:rsidRPr="00047837">
        <w:rPr>
          <w:b/>
          <w:bCs/>
          <w:color w:val="auto"/>
        </w:rPr>
        <w:t xml:space="preserve">M201N </w:t>
      </w:r>
      <w:r w:rsidR="00F744D1" w:rsidRPr="00F744D1">
        <w:rPr>
          <w:rFonts w:ascii="Nirmala UI" w:hAnsi="Nirmala UI" w:cs="Nirmala UI"/>
          <w:b/>
          <w:bCs/>
          <w:color w:val="auto"/>
          <w:sz w:val="20"/>
          <w:szCs w:val="20"/>
          <w:cs/>
          <w:lang w:bidi="hi-IN"/>
        </w:rPr>
        <w:t>अहिराणी</w:t>
      </w:r>
      <w:r w:rsidR="00F744D1" w:rsidRPr="00F744D1">
        <w:rPr>
          <w:b/>
          <w:bCs/>
          <w:color w:val="auto"/>
          <w:sz w:val="20"/>
        </w:rPr>
        <w:t xml:space="preserve"> : </w:t>
      </w:r>
      <w:r w:rsidR="00F744D1" w:rsidRPr="00F744D1">
        <w:rPr>
          <w:rFonts w:ascii="Nirmala UI" w:hAnsi="Nirmala UI" w:cs="Nirmala UI"/>
          <w:b/>
          <w:bCs/>
          <w:color w:val="auto"/>
          <w:sz w:val="20"/>
          <w:szCs w:val="20"/>
          <w:cs/>
          <w:lang w:bidi="hi-IN"/>
        </w:rPr>
        <w:t>पूर्वपरंपरा</w:t>
      </w:r>
    </w:p>
    <w:p w:rsidR="00B74BEA" w:rsidRPr="00047837" w:rsidRDefault="00B74BEA" w:rsidP="00B74BEA">
      <w:pPr>
        <w:pStyle w:val="Default"/>
        <w:rPr>
          <w:color w:val="auto"/>
        </w:rPr>
      </w:pPr>
      <w:r w:rsidRPr="00047837">
        <w:rPr>
          <w:b/>
          <w:bCs/>
          <w:color w:val="auto"/>
        </w:rPr>
        <w:t>Teaching Schem</w:t>
      </w:r>
      <w:r w:rsidR="002A44E2" w:rsidRPr="00047837">
        <w:rPr>
          <w:color w:val="auto"/>
        </w:rPr>
        <w:t>e: 0</w:t>
      </w:r>
      <w:r w:rsidR="008C3321" w:rsidRPr="00047837">
        <w:rPr>
          <w:color w:val="auto"/>
        </w:rPr>
        <w:t>2</w:t>
      </w:r>
      <w:r w:rsidR="00D0331C" w:rsidRPr="00047837">
        <w:rPr>
          <w:color w:val="auto"/>
        </w:rPr>
        <w:t xml:space="preserve"> </w:t>
      </w:r>
      <w:r w:rsidR="002A44E2" w:rsidRPr="00047837">
        <w:rPr>
          <w:color w:val="auto"/>
        </w:rPr>
        <w:t>L</w:t>
      </w:r>
      <w:r w:rsidR="00D81106" w:rsidRPr="00047837">
        <w:rPr>
          <w:color w:val="auto"/>
        </w:rPr>
        <w:tab/>
      </w:r>
      <w:r w:rsidR="00D81106" w:rsidRPr="00047837">
        <w:rPr>
          <w:color w:val="auto"/>
        </w:rPr>
        <w:tab/>
      </w:r>
      <w:r w:rsidR="00D81106" w:rsidRPr="00047837">
        <w:rPr>
          <w:color w:val="auto"/>
        </w:rPr>
        <w:tab/>
      </w:r>
      <w:r w:rsidR="00D81106" w:rsidRPr="00047837">
        <w:rPr>
          <w:color w:val="auto"/>
        </w:rPr>
        <w:tab/>
      </w:r>
      <w:r w:rsidR="00D81106" w:rsidRPr="00047837">
        <w:rPr>
          <w:color w:val="auto"/>
        </w:rPr>
        <w:tab/>
      </w:r>
      <w:r w:rsidR="00D81106" w:rsidRPr="00047837">
        <w:rPr>
          <w:color w:val="auto"/>
        </w:rPr>
        <w:tab/>
      </w:r>
      <w:r w:rsidR="00BC6BBC" w:rsidRPr="00047837">
        <w:rPr>
          <w:color w:val="auto"/>
        </w:rPr>
        <w:tab/>
      </w:r>
      <w:r w:rsidR="002A44E2" w:rsidRPr="00047837">
        <w:rPr>
          <w:color w:val="auto"/>
        </w:rPr>
        <w:tab/>
      </w:r>
      <w:r w:rsidRPr="00047837">
        <w:rPr>
          <w:b/>
          <w:bCs/>
          <w:color w:val="auto"/>
        </w:rPr>
        <w:t xml:space="preserve">Credit: </w:t>
      </w:r>
      <w:r w:rsidR="008C3321" w:rsidRPr="00047837">
        <w:rPr>
          <w:color w:val="auto"/>
        </w:rPr>
        <w:t>02</w:t>
      </w:r>
    </w:p>
    <w:p w:rsidR="00EA4A92" w:rsidRPr="00047837" w:rsidRDefault="00EA4A92" w:rsidP="00132D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7837">
        <w:rPr>
          <w:rFonts w:ascii="Times New Roman" w:hAnsi="Times New Roman" w:cs="Times New Roman"/>
          <w:b/>
          <w:bCs/>
          <w:sz w:val="24"/>
          <w:szCs w:val="24"/>
        </w:rPr>
        <w:t xml:space="preserve">Evaluation Scheme: </w:t>
      </w:r>
      <w:r w:rsidR="00190766" w:rsidRPr="0038440F">
        <w:rPr>
          <w:rFonts w:ascii="Times New Roman" w:hAnsi="Times New Roman" w:cs="Times New Roman"/>
          <w:sz w:val="24"/>
          <w:szCs w:val="24"/>
        </w:rPr>
        <w:t>30 MSE +</w:t>
      </w:r>
      <w:r w:rsidR="00FB0935">
        <w:rPr>
          <w:rFonts w:ascii="Times New Roman" w:hAnsi="Times New Roman" w:cs="Times New Roman"/>
          <w:sz w:val="24"/>
          <w:szCs w:val="24"/>
        </w:rPr>
        <w:t>2</w:t>
      </w:r>
      <w:r w:rsidR="00190766" w:rsidRPr="0038440F">
        <w:rPr>
          <w:rFonts w:ascii="Times New Roman" w:hAnsi="Times New Roman" w:cs="Times New Roman"/>
          <w:sz w:val="24"/>
          <w:szCs w:val="24"/>
        </w:rPr>
        <w:t>0 ISA</w:t>
      </w:r>
      <w:r w:rsidR="00FB0935">
        <w:rPr>
          <w:rFonts w:ascii="Times New Roman" w:hAnsi="Times New Roman" w:cs="Times New Roman"/>
          <w:sz w:val="24"/>
          <w:szCs w:val="24"/>
        </w:rPr>
        <w:t xml:space="preserve">     </w:t>
      </w:r>
      <w:r w:rsidRPr="00047837">
        <w:rPr>
          <w:rFonts w:ascii="Times New Roman" w:hAnsi="Times New Roman" w:cs="Times New Roman"/>
          <w:sz w:val="24"/>
          <w:szCs w:val="24"/>
        </w:rPr>
        <w:tab/>
      </w:r>
      <w:r w:rsidRPr="00047837">
        <w:rPr>
          <w:rFonts w:ascii="Times New Roman" w:hAnsi="Times New Roman" w:cs="Times New Roman"/>
          <w:sz w:val="24"/>
          <w:szCs w:val="24"/>
        </w:rPr>
        <w:tab/>
      </w:r>
      <w:r w:rsidRPr="00047837">
        <w:rPr>
          <w:rFonts w:ascii="Times New Roman" w:hAnsi="Times New Roman" w:cs="Times New Roman"/>
          <w:sz w:val="24"/>
          <w:szCs w:val="24"/>
        </w:rPr>
        <w:tab/>
      </w:r>
      <w:r w:rsidRPr="00047837">
        <w:rPr>
          <w:rFonts w:ascii="Times New Roman" w:hAnsi="Times New Roman" w:cs="Times New Roman"/>
          <w:sz w:val="24"/>
          <w:szCs w:val="24"/>
        </w:rPr>
        <w:tab/>
      </w:r>
      <w:r w:rsidR="00BC6BBC" w:rsidRPr="00047837">
        <w:rPr>
          <w:rFonts w:ascii="Times New Roman" w:hAnsi="Times New Roman" w:cs="Times New Roman"/>
          <w:sz w:val="24"/>
          <w:szCs w:val="24"/>
        </w:rPr>
        <w:t xml:space="preserve"> </w:t>
      </w:r>
      <w:r w:rsidR="00FB093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47837">
        <w:rPr>
          <w:rFonts w:ascii="Times New Roman" w:hAnsi="Times New Roman" w:cs="Times New Roman"/>
          <w:b/>
          <w:bCs/>
          <w:sz w:val="24"/>
          <w:szCs w:val="24"/>
        </w:rPr>
        <w:t xml:space="preserve">Total marks: </w:t>
      </w:r>
      <w:r w:rsidR="00FB0935">
        <w:rPr>
          <w:rFonts w:ascii="Times New Roman" w:hAnsi="Times New Roman" w:cs="Times New Roman"/>
          <w:bCs/>
          <w:sz w:val="24"/>
          <w:szCs w:val="24"/>
        </w:rPr>
        <w:t>50</w:t>
      </w:r>
    </w:p>
    <w:p w:rsidR="00EA4A92" w:rsidRPr="00047837" w:rsidRDefault="00F11C91" w:rsidP="00132D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C91"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6" style="position:absolute;z-index:251659264;visibility:visible" from="3pt,7.75pt" to="460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" strokecolor="black [3200]" strokeweight="2pt">
            <v:shadow on="t" color="black" opacity="24903f" origin=",.5" offset="0,.55556mm"/>
          </v:line>
        </w:pict>
      </w:r>
    </w:p>
    <w:p w:rsidR="0017580B" w:rsidRPr="00047837" w:rsidRDefault="0017580B" w:rsidP="008577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837">
        <w:rPr>
          <w:rFonts w:ascii="Times New Roman" w:hAnsi="Times New Roman" w:cs="Times New Roman"/>
          <w:b/>
          <w:sz w:val="24"/>
          <w:szCs w:val="24"/>
        </w:rPr>
        <w:t>Course Description</w:t>
      </w:r>
    </w:p>
    <w:p w:rsidR="00F744D1" w:rsidRPr="00F744D1" w:rsidRDefault="00F744D1" w:rsidP="0085775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  <w:r w:rsidRPr="00F744D1">
        <w:rPr>
          <w:rFonts w:ascii="Nirmala UI" w:hAnsi="Nirmala UI" w:cs="Nirmala UI"/>
          <w:sz w:val="18"/>
          <w:szCs w:val="18"/>
          <w:cs/>
          <w:lang w:bidi="hi-IN"/>
        </w:rPr>
        <w:t>धुळे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जळगाव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नंदुरबार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तीन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जिल्ह्याच्या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भूप्रदेशाला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खानदेश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असे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म्हटले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जाते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.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खानदेशात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विविध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बोलल्या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जातात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गुजरी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तावडी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 ,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लेवा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 ,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बंजारा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मेमणी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,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भिल्ली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बोलींचा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समावेश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होतो</w:t>
      </w:r>
      <w:r w:rsidRPr="00F744D1">
        <w:rPr>
          <w:rFonts w:ascii="Times New Roman" w:hAnsi="Times New Roman" w:cs="Times New Roman"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बोलींपैकी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मोठ्या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प्रमाणावर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जाणारी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म्हणजे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होय</w:t>
      </w:r>
      <w:r w:rsidRPr="00F744D1">
        <w:rPr>
          <w:rFonts w:ascii="Times New Roman" w:hAnsi="Times New Roman" w:cs="Times New Roman"/>
          <w:sz w:val="18"/>
          <w:szCs w:val="24"/>
        </w:rPr>
        <w:t xml:space="preserve"> .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काही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अभ्यासक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बोलीलाच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खानदेशी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असेही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संबोधतात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ही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प्रमाण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मराठी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भाषे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इतकीच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प्राचीन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अहिराणीच्या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अस्तित्वाचे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पुरावे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मध्ययुगीन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ग्रंथात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तसेच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शिलालेखातही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आढळून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येतात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बोलीचे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क्षेत्र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व्यापक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.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धुळे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 ,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नंदुरबार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जळगाव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खेरीज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नाशिक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जिल्ह्यातील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कळवण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सटाणा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देवळा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मालेगाव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नाशिक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शहर</w:t>
      </w:r>
      <w:r w:rsidRPr="00F744D1">
        <w:rPr>
          <w:rFonts w:ascii="Times New Roman" w:hAnsi="Times New Roman" w:cs="Times New Roman"/>
          <w:sz w:val="18"/>
          <w:szCs w:val="24"/>
        </w:rPr>
        <w:t xml:space="preserve"> 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नांदगाव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तालुक्यात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जाते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. 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मध्य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प्रदेशातील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बऱ्हाणपूर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खेतिया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पानसेमल</w:t>
      </w:r>
      <w:r w:rsidRPr="00F744D1">
        <w:rPr>
          <w:rFonts w:ascii="Times New Roman" w:hAnsi="Times New Roman" w:cs="Times New Roman"/>
          <w:sz w:val="18"/>
          <w:szCs w:val="24"/>
        </w:rPr>
        <w:t xml:space="preserve">  ,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सेंधवा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गुजराथेतील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सोनगढ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व्यारा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बारडोली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चलथान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उधना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सुरत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अशा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भागात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भाषक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आहेत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.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अशा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अनेक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शतकांची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परंपरा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असलेल्या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विस्तृत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भूप्रदेशावर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बोलल्या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जाणाऱ्या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अहिराणीचा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अभ्यास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होणे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गरजेचे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भाषा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संवर्धनाच्या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दृष्टीने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ते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आवश्यक</w:t>
      </w:r>
      <w:r w:rsidRPr="00F744D1">
        <w:rPr>
          <w:rFonts w:ascii="Times New Roman" w:hAnsi="Times New Roman" w:cs="Times New Roman"/>
          <w:sz w:val="18"/>
          <w:szCs w:val="24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744D1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F744D1" w:rsidRDefault="00F744D1" w:rsidP="008577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80B" w:rsidRPr="00047837" w:rsidRDefault="0017580B" w:rsidP="008577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837">
        <w:rPr>
          <w:rFonts w:ascii="Times New Roman" w:hAnsi="Times New Roman" w:cs="Times New Roman"/>
          <w:b/>
          <w:sz w:val="24"/>
          <w:szCs w:val="24"/>
        </w:rPr>
        <w:t>Course Objectives</w:t>
      </w:r>
    </w:p>
    <w:p w:rsidR="0017580B" w:rsidRPr="00047837" w:rsidRDefault="0017580B" w:rsidP="008577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837">
        <w:rPr>
          <w:rFonts w:ascii="Times New Roman" w:hAnsi="Times New Roman" w:cs="Times New Roman"/>
          <w:sz w:val="24"/>
          <w:szCs w:val="24"/>
        </w:rPr>
        <w:t>The objectives of offering this course are to</w:t>
      </w:r>
    </w:p>
    <w:p w:rsidR="00F744D1" w:rsidRPr="00300F78" w:rsidRDefault="00F744D1" w:rsidP="00300F78">
      <w:pPr>
        <w:pStyle w:val="ListParagraph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24"/>
        </w:rPr>
      </w:pPr>
      <w:r w:rsidRPr="00300F78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खानदेश</w:t>
      </w:r>
      <w:r w:rsidRPr="00300F78">
        <w:rPr>
          <w:rFonts w:ascii="Times New Roman" w:hAnsi="Times New Roman" w:cs="Times New Roman"/>
          <w:sz w:val="18"/>
          <w:szCs w:val="24"/>
        </w:rPr>
        <w:t xml:space="preserve"> ,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खानदेशची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नाम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व्युत्पती</w:t>
      </w:r>
      <w:r w:rsidRPr="00300F78">
        <w:rPr>
          <w:rFonts w:ascii="Times New Roman" w:hAnsi="Times New Roman" w:cs="Times New Roman"/>
          <w:sz w:val="18"/>
          <w:szCs w:val="24"/>
        </w:rPr>
        <w:t xml:space="preserve"> ,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खानदेशाचे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भौगोलिक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क्षेत्र</w:t>
      </w:r>
      <w:r w:rsidRPr="00300F78">
        <w:rPr>
          <w:rFonts w:ascii="Times New Roman" w:hAnsi="Times New Roman" w:cs="Times New Roman"/>
          <w:sz w:val="18"/>
          <w:szCs w:val="24"/>
        </w:rPr>
        <w:t xml:space="preserve"> ,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खानदेशचा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इतिहास</w:t>
      </w:r>
      <w:r w:rsidRPr="00300F78">
        <w:rPr>
          <w:rFonts w:ascii="Times New Roman" w:hAnsi="Times New Roman" w:cs="Times New Roman"/>
          <w:sz w:val="18"/>
          <w:szCs w:val="24"/>
        </w:rPr>
        <w:t xml:space="preserve"> 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ज्ञात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व्हावा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300F78" w:rsidRPr="00300F78" w:rsidRDefault="00F744D1" w:rsidP="00300F78">
      <w:pPr>
        <w:pStyle w:val="ListParagraph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24"/>
        </w:rPr>
      </w:pPr>
      <w:r w:rsidRPr="00300F78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भाषेचा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परिचय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व्हावा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9F57DA" w:rsidRPr="00300F78" w:rsidRDefault="00F744D1" w:rsidP="00300F78">
      <w:pPr>
        <w:pStyle w:val="ListParagraph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24"/>
        </w:rPr>
      </w:pPr>
      <w:r w:rsidRPr="00300F78">
        <w:rPr>
          <w:rFonts w:ascii="Nirmala UI" w:hAnsi="Nirmala UI" w:cs="Nirmala UI"/>
          <w:sz w:val="18"/>
          <w:szCs w:val="18"/>
          <w:cs/>
          <w:lang w:bidi="hi-IN"/>
        </w:rPr>
        <w:t>अहिराणीची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वर्णमाला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लक्षात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यावी</w:t>
      </w:r>
      <w:r w:rsidRPr="00300F78">
        <w:rPr>
          <w:rFonts w:ascii="Times New Roman" w:hAnsi="Times New Roman" w:cs="Times New Roman"/>
          <w:sz w:val="18"/>
          <w:szCs w:val="24"/>
        </w:rPr>
        <w:t xml:space="preserve"> .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अहिराणीतील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स्वर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व्यंजने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उच्चार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स्थाने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कळावीत</w:t>
      </w:r>
      <w:r w:rsidRPr="00300F78">
        <w:rPr>
          <w:rFonts w:ascii="Times New Roman" w:hAnsi="Times New Roman" w:cs="Times New Roman"/>
          <w:sz w:val="18"/>
          <w:szCs w:val="24"/>
        </w:rPr>
        <w:t xml:space="preserve"> .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अहिराणीतील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शब्दांच्या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जाती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कळाव्यात</w:t>
      </w:r>
      <w:r w:rsidRPr="00300F78">
        <w:rPr>
          <w:rFonts w:ascii="Times New Roman" w:hAnsi="Times New Roman" w:cs="Times New Roman"/>
          <w:sz w:val="18"/>
          <w:szCs w:val="24"/>
        </w:rPr>
        <w:t xml:space="preserve"> .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अहिराणीचा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शब्दसंग्रह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ज्ञात</w:t>
      </w:r>
      <w:r w:rsidRPr="00300F78">
        <w:rPr>
          <w:rFonts w:ascii="Times New Roman" w:hAnsi="Times New Roman" w:cs="Times New Roman"/>
          <w:sz w:val="18"/>
          <w:szCs w:val="24"/>
        </w:rPr>
        <w:t xml:space="preserve"> </w:t>
      </w:r>
      <w:r w:rsidRPr="00300F78">
        <w:rPr>
          <w:rFonts w:ascii="Nirmala UI" w:hAnsi="Nirmala UI" w:cs="Nirmala UI"/>
          <w:sz w:val="18"/>
          <w:szCs w:val="18"/>
          <w:cs/>
          <w:lang w:bidi="hi-IN"/>
        </w:rPr>
        <w:t>व्हावा</w:t>
      </w:r>
      <w:r w:rsidRPr="00300F78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F744D1" w:rsidRDefault="00F744D1" w:rsidP="008577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80B" w:rsidRPr="00047837" w:rsidRDefault="0017580B" w:rsidP="008577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837">
        <w:rPr>
          <w:rFonts w:ascii="Times New Roman" w:hAnsi="Times New Roman" w:cs="Times New Roman"/>
          <w:b/>
          <w:sz w:val="24"/>
          <w:szCs w:val="24"/>
        </w:rPr>
        <w:t>Course Outcomes</w:t>
      </w:r>
    </w:p>
    <w:p w:rsidR="0017580B" w:rsidRPr="00047837" w:rsidRDefault="0017580B" w:rsidP="008577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837">
        <w:rPr>
          <w:rFonts w:ascii="Times New Roman" w:hAnsi="Times New Roman" w:cs="Times New Roman"/>
          <w:sz w:val="24"/>
          <w:szCs w:val="24"/>
        </w:rPr>
        <w:t>On successful completion of this course the students will be able to</w:t>
      </w:r>
    </w:p>
    <w:p w:rsidR="00F744D1" w:rsidRPr="00F744D1" w:rsidRDefault="00F744D1" w:rsidP="00300F78">
      <w:pPr>
        <w:pStyle w:val="ListParagraph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खानदेश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चा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इतिहास</w:t>
      </w:r>
      <w:r w:rsidRPr="00F744D1">
        <w:rPr>
          <w:rFonts w:ascii="Times New Roman" w:hAnsi="Times New Roman" w:cs="Times New Roman"/>
          <w:sz w:val="18"/>
          <w:szCs w:val="18"/>
        </w:rPr>
        <w:t xml:space="preserve"> ,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खानदेशाचेच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भौगोलिक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क्षेत्र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याचा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परिचय</w:t>
      </w:r>
      <w:r w:rsidRPr="00F744D1">
        <w:rPr>
          <w:rFonts w:ascii="Times New Roman" w:hAnsi="Times New Roman" w:cs="Times New Roman"/>
          <w:sz w:val="18"/>
          <w:szCs w:val="18"/>
        </w:rPr>
        <w:t xml:space="preserve"> 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होईल</w:t>
      </w:r>
      <w:r w:rsidRPr="00F744D1">
        <w:rPr>
          <w:rFonts w:ascii="Times New Roman" w:hAnsi="Times New Roman" w:cs="Times New Roman"/>
          <w:sz w:val="18"/>
          <w:szCs w:val="18"/>
        </w:rPr>
        <w:t xml:space="preserve"> .</w:t>
      </w:r>
    </w:p>
    <w:p w:rsidR="00F744D1" w:rsidRPr="00F744D1" w:rsidRDefault="00F744D1" w:rsidP="00300F78">
      <w:pPr>
        <w:pStyle w:val="ListParagraph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खानदेशच्या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नाम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व्युत्पत्तीची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माहिती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होईल</w:t>
      </w:r>
      <w:r w:rsidRPr="00F744D1">
        <w:rPr>
          <w:rFonts w:ascii="Times New Roman" w:hAnsi="Times New Roman" w:cs="Times New Roman"/>
          <w:sz w:val="18"/>
          <w:szCs w:val="18"/>
        </w:rPr>
        <w:t xml:space="preserve"> .</w:t>
      </w:r>
    </w:p>
    <w:p w:rsidR="00F744D1" w:rsidRPr="00F744D1" w:rsidRDefault="00F744D1" w:rsidP="00300F78">
      <w:pPr>
        <w:pStyle w:val="ListParagraph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अहिराणीची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पूर्वपरंपरा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कळून</w:t>
      </w:r>
      <w:r w:rsidRPr="00F744D1">
        <w:rPr>
          <w:rFonts w:ascii="Times New Roman" w:hAnsi="Times New Roman" w:cs="Times New Roman"/>
          <w:sz w:val="18"/>
          <w:szCs w:val="18"/>
        </w:rPr>
        <w:t xml:space="preserve"> </w:t>
      </w:r>
      <w:r w:rsidRPr="00F744D1">
        <w:rPr>
          <w:rFonts w:ascii="Nirmala UI" w:hAnsi="Nirmala UI" w:cs="Nirmala UI"/>
          <w:sz w:val="18"/>
          <w:szCs w:val="18"/>
          <w:cs/>
          <w:lang w:bidi="hi-IN"/>
        </w:rPr>
        <w:t>येईल</w:t>
      </w:r>
      <w:r w:rsidRPr="00F744D1">
        <w:rPr>
          <w:rFonts w:ascii="Times New Roman" w:hAnsi="Times New Roman" w:cs="Times New Roman"/>
          <w:sz w:val="18"/>
          <w:szCs w:val="18"/>
        </w:rPr>
        <w:t xml:space="preserve"> .</w:t>
      </w:r>
    </w:p>
    <w:p w:rsidR="0017580B" w:rsidRPr="00047837" w:rsidRDefault="0017580B" w:rsidP="008577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35813" w:rsidRPr="00047837" w:rsidRDefault="00735813" w:rsidP="007358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837">
        <w:rPr>
          <w:rFonts w:ascii="Times New Roman" w:hAnsi="Times New Roman" w:cs="Times New Roman"/>
          <w:b/>
          <w:sz w:val="24"/>
          <w:szCs w:val="24"/>
        </w:rPr>
        <w:t>Course Outcomes (COS) and Program Outcomes (POS) Mapping With Strength of Correlation</w:t>
      </w:r>
    </w:p>
    <w:p w:rsidR="00735813" w:rsidRPr="00047837" w:rsidRDefault="00735813" w:rsidP="007358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000"/>
      </w:tblPr>
      <w:tblGrid>
        <w:gridCol w:w="863"/>
        <w:gridCol w:w="558"/>
        <w:gridCol w:w="562"/>
        <w:gridCol w:w="553"/>
        <w:gridCol w:w="562"/>
        <w:gridCol w:w="553"/>
        <w:gridCol w:w="562"/>
        <w:gridCol w:w="562"/>
        <w:gridCol w:w="553"/>
        <w:gridCol w:w="553"/>
        <w:gridCol w:w="562"/>
        <w:gridCol w:w="553"/>
        <w:gridCol w:w="568"/>
        <w:gridCol w:w="553"/>
        <w:gridCol w:w="562"/>
        <w:gridCol w:w="564"/>
      </w:tblGrid>
      <w:tr w:rsidR="00FE61CD" w:rsidRPr="00047837" w:rsidTr="00AB2816">
        <w:trPr>
          <w:trHeight w:val="264"/>
        </w:trPr>
        <w:tc>
          <w:tcPr>
            <w:tcW w:w="467" w:type="pct"/>
            <w:vMerge w:val="restart"/>
            <w:shd w:val="clear" w:color="auto" w:fill="auto"/>
          </w:tcPr>
          <w:p w:rsidR="00FE61CD" w:rsidRPr="00047837" w:rsidRDefault="00FE61CD" w:rsidP="00126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624" w:type="pct"/>
            <w:gridSpan w:val="12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908" w:type="pct"/>
            <w:gridSpan w:val="3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</w:tr>
      <w:tr w:rsidR="00AB2816" w:rsidRPr="00047837" w:rsidTr="00AB2816">
        <w:trPr>
          <w:trHeight w:val="264"/>
        </w:trPr>
        <w:tc>
          <w:tcPr>
            <w:tcW w:w="467" w:type="pct"/>
            <w:vMerge/>
            <w:shd w:val="clear" w:color="auto" w:fill="auto"/>
          </w:tcPr>
          <w:p w:rsidR="00FE61CD" w:rsidRPr="00047837" w:rsidRDefault="00FE61CD" w:rsidP="00126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  <w:shd w:val="clear" w:color="auto" w:fill="auto"/>
          </w:tcPr>
          <w:p w:rsidR="00FE61CD" w:rsidRPr="00047837" w:rsidRDefault="00FE61CD" w:rsidP="00FE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816" w:rsidRPr="00047837" w:rsidTr="00AB2816">
        <w:trPr>
          <w:trHeight w:val="240"/>
        </w:trPr>
        <w:tc>
          <w:tcPr>
            <w:tcW w:w="467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6E5195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816" w:rsidRPr="00047837" w:rsidTr="00AB2816">
        <w:trPr>
          <w:trHeight w:val="234"/>
        </w:trPr>
        <w:tc>
          <w:tcPr>
            <w:tcW w:w="467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6E5195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816" w:rsidRPr="00047837" w:rsidTr="00AB2816">
        <w:trPr>
          <w:trHeight w:val="234"/>
        </w:trPr>
        <w:tc>
          <w:tcPr>
            <w:tcW w:w="467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6E5195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:rsidR="00AB2816" w:rsidRPr="00047837" w:rsidRDefault="00AB2816" w:rsidP="00AB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E61CD" w:rsidRPr="00047837" w:rsidRDefault="00FE61CD" w:rsidP="00FE6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837">
        <w:rPr>
          <w:rFonts w:ascii="Times New Roman" w:hAnsi="Times New Roman" w:cs="Times New Roman"/>
          <w:sz w:val="24"/>
          <w:szCs w:val="24"/>
        </w:rPr>
        <w:t>1-Weakly correlated</w:t>
      </w:r>
      <w:r w:rsidRPr="00047837">
        <w:rPr>
          <w:rFonts w:ascii="Times New Roman" w:hAnsi="Times New Roman" w:cs="Times New Roman"/>
          <w:sz w:val="24"/>
          <w:szCs w:val="24"/>
        </w:rPr>
        <w:tab/>
      </w:r>
      <w:r w:rsidRPr="00047837">
        <w:rPr>
          <w:rFonts w:ascii="Times New Roman" w:hAnsi="Times New Roman" w:cs="Times New Roman"/>
          <w:sz w:val="24"/>
          <w:szCs w:val="24"/>
        </w:rPr>
        <w:tab/>
        <w:t>2 - Moderately correlated</w:t>
      </w:r>
      <w:r w:rsidRPr="00047837">
        <w:rPr>
          <w:rFonts w:ascii="Times New Roman" w:hAnsi="Times New Roman" w:cs="Times New Roman"/>
          <w:sz w:val="24"/>
          <w:szCs w:val="24"/>
        </w:rPr>
        <w:tab/>
      </w:r>
      <w:r w:rsidRPr="00047837">
        <w:rPr>
          <w:rFonts w:ascii="Times New Roman" w:hAnsi="Times New Roman" w:cs="Times New Roman"/>
          <w:sz w:val="24"/>
          <w:szCs w:val="24"/>
        </w:rPr>
        <w:tab/>
        <w:t>3 - Strongly correlated</w:t>
      </w:r>
    </w:p>
    <w:p w:rsidR="00FE61CD" w:rsidRPr="00047837" w:rsidRDefault="00FE61CD" w:rsidP="008577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CC4" w:rsidRPr="00047837" w:rsidRDefault="00063CC4" w:rsidP="008577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7837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खानदेश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भौगोलिक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क्षेत्र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इतिहास</w:t>
      </w:r>
      <w:r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खानदेश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चे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क्षेत्रफळ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भूविस्तार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खानदेशातील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राजवटी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खानदेश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 :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नाम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व्युत्पत्तीची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चर्चा</w:t>
      </w:r>
      <w:r>
        <w:rPr>
          <w:rFonts w:ascii="Times New Roman" w:hAnsi="Times New Roman" w:cs="Times New Roman"/>
          <w:b/>
          <w:bCs/>
          <w:sz w:val="18"/>
          <w:szCs w:val="24"/>
        </w:rPr>
        <w:t xml:space="preserve">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आभीर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गोपराष्ट्र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सेऊण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अहिराष्ट्र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खांडवदेश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खंडदेश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कानदेश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खानदेश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कान्हदेश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नामांची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चर्चा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अहिराणीची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पूर्वपरंपरा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: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अभिर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ते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अहीर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24"/>
        </w:rPr>
        <w:t xml:space="preserve">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अभिर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राजे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त्यांचा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कालखंड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त्यांचा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गोरक्षणाचा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व्यवसाय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खानदेशातील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आगमन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विस्तार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आभिरांचा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ग्रांथिक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निर्देश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आहिरराव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आहिरे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कुळांची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आजही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वसती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9F57DA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बोलीचे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क्षेत्र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व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/>
          <w:bCs/>
          <w:sz w:val="18"/>
          <w:szCs w:val="18"/>
          <w:cs/>
          <w:lang w:bidi="hi-IN"/>
        </w:rPr>
        <w:t>प्रकार</w:t>
      </w:r>
      <w:r w:rsidRPr="00F744D1">
        <w:rPr>
          <w:rFonts w:ascii="Times New Roman" w:hAnsi="Times New Roman" w:cs="Times New Roman"/>
          <w:b/>
          <w:bCs/>
          <w:sz w:val="1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24"/>
        </w:rPr>
        <w:t xml:space="preserve">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खानदेशातील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तीन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जिल्हे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खेरीज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नाशिक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मध्यप्रदेश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गुजरात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मधील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काही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शहरे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अहिराणीचे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प्रकार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बागलानी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तप्तांगी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डोंगररांगी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 ,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वरल्यांगी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खाल्ल्यांगी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 ,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नंदुरबारी</w:t>
      </w:r>
    </w:p>
    <w:p w:rsidR="00735813" w:rsidRPr="00F744D1" w:rsidRDefault="00735813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5813" w:rsidRDefault="00735813" w:rsidP="007358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7837">
        <w:rPr>
          <w:rFonts w:ascii="Times New Roman" w:hAnsi="Times New Roman" w:cs="Times New Roman"/>
          <w:b/>
          <w:bCs/>
          <w:sz w:val="24"/>
          <w:szCs w:val="24"/>
        </w:rPr>
        <w:lastRenderedPageBreak/>
        <w:t>References Books: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१</w:t>
      </w:r>
      <w:r w:rsidRPr="00F744D1">
        <w:rPr>
          <w:rFonts w:ascii="Times New Roman" w:hAnsi="Times New Roman" w:cs="Times New Roman"/>
          <w:bCs/>
          <w:sz w:val="18"/>
          <w:szCs w:val="24"/>
        </w:rPr>
        <w:t>)</w:t>
      </w:r>
      <w:r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समाज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भाषा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विज्ञान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बोलींचा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अभ्यास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(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)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डॉ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सुधाकर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चौधरी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अथर्व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प्रकाशन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जळगाव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)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भाषा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वैज्ञानिक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अभ्यास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डॉ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रमेश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सूर्यवंशी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अक्षय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प्रकाशन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पुणे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३</w:t>
      </w:r>
      <w:r w:rsidRPr="00F744D1">
        <w:rPr>
          <w:rFonts w:ascii="Times New Roman" w:hAnsi="Times New Roman" w:cs="Times New Roman"/>
          <w:bCs/>
          <w:sz w:val="18"/>
          <w:szCs w:val="24"/>
        </w:rPr>
        <w:t>)</w:t>
      </w:r>
      <w:r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शब्दकोश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डॉ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रमेश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सूर्यवंशी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अक्षय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प्रकाशन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पुणे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४</w:t>
      </w:r>
      <w:r w:rsidRPr="00F744D1">
        <w:rPr>
          <w:rFonts w:ascii="Times New Roman" w:hAnsi="Times New Roman" w:cs="Times New Roman"/>
          <w:bCs/>
          <w:sz w:val="18"/>
          <w:szCs w:val="24"/>
        </w:rPr>
        <w:t>)</w:t>
      </w:r>
      <w:r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बोली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: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साहित्य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आणि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संस्कृती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 ,.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डॉ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सुधीर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कोठावदे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 ,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आशापुरी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प्रकाशन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साक्री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५</w:t>
      </w:r>
      <w:r w:rsidRPr="00F744D1">
        <w:rPr>
          <w:rFonts w:ascii="Times New Roman" w:hAnsi="Times New Roman" w:cs="Times New Roman"/>
          <w:bCs/>
          <w:sz w:val="18"/>
          <w:szCs w:val="24"/>
        </w:rPr>
        <w:t>)</w:t>
      </w:r>
      <w:r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खानदेशातील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ग्रामदैवते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आणि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लोकगीते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डॉ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सयाजी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पगार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वाणी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मराठी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प्रगत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अध्ययन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संस्था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धुळे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६</w:t>
      </w:r>
      <w:r w:rsidRPr="00F744D1">
        <w:rPr>
          <w:rFonts w:ascii="Times New Roman" w:hAnsi="Times New Roman" w:cs="Times New Roman"/>
          <w:bCs/>
          <w:sz w:val="18"/>
          <w:szCs w:val="24"/>
        </w:rPr>
        <w:t>)</w:t>
      </w:r>
      <w:r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राजवाडे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संशोधन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मंडळ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ग्रंथमाला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ऐतिहासिक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लेख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चर्चा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भाग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चार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ग्रंथ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क्र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.26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७</w:t>
      </w:r>
      <w:r w:rsidRPr="00F744D1">
        <w:rPr>
          <w:rFonts w:ascii="Times New Roman" w:hAnsi="Times New Roman" w:cs="Times New Roman"/>
          <w:bCs/>
          <w:sz w:val="18"/>
          <w:szCs w:val="24"/>
        </w:rPr>
        <w:t>)</w:t>
      </w:r>
      <w:r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अहिराणी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भाषा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परिचय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डॉ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दा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गो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.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बोरसे</w:t>
      </w:r>
    </w:p>
    <w:p w:rsidR="00F744D1" w:rsidRPr="00F744D1" w:rsidRDefault="00F744D1" w:rsidP="00F744D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८</w:t>
      </w:r>
      <w:r w:rsidRPr="00F744D1">
        <w:rPr>
          <w:rFonts w:ascii="Times New Roman" w:hAnsi="Times New Roman" w:cs="Times New Roman"/>
          <w:bCs/>
          <w:sz w:val="18"/>
          <w:szCs w:val="24"/>
        </w:rPr>
        <w:t>)</w:t>
      </w:r>
      <w:r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अभिरायण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 ,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गंगाधर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काशिनाथ</w:t>
      </w:r>
      <w:r w:rsidRPr="00F744D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F744D1">
        <w:rPr>
          <w:rFonts w:ascii="Nirmala UI" w:hAnsi="Nirmala UI" w:cs="Nirmala UI"/>
          <w:bCs/>
          <w:sz w:val="18"/>
          <w:szCs w:val="18"/>
          <w:cs/>
          <w:lang w:bidi="hi-IN"/>
        </w:rPr>
        <w:t>पारोळेकर</w:t>
      </w:r>
    </w:p>
    <w:sectPr w:rsidR="00F744D1" w:rsidRPr="00F744D1" w:rsidSect="00132DA2"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6372"/>
    <w:multiLevelType w:val="hybridMultilevel"/>
    <w:tmpl w:val="9A9E28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37A74"/>
    <w:multiLevelType w:val="hybridMultilevel"/>
    <w:tmpl w:val="9A9E28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8685A"/>
    <w:multiLevelType w:val="hybridMultilevel"/>
    <w:tmpl w:val="14FA26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B517D"/>
    <w:multiLevelType w:val="hybridMultilevel"/>
    <w:tmpl w:val="E690D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075F0"/>
    <w:multiLevelType w:val="hybridMultilevel"/>
    <w:tmpl w:val="C636A0D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D0364E3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B4194"/>
    <w:multiLevelType w:val="hybridMultilevel"/>
    <w:tmpl w:val="3E78FE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A7FEE"/>
    <w:multiLevelType w:val="hybridMultilevel"/>
    <w:tmpl w:val="5EAEA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5309F"/>
    <w:multiLevelType w:val="hybridMultilevel"/>
    <w:tmpl w:val="EBF00A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609DD"/>
    <w:multiLevelType w:val="hybridMultilevel"/>
    <w:tmpl w:val="4D24E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53C64"/>
    <w:rsid w:val="00030B5F"/>
    <w:rsid w:val="00036577"/>
    <w:rsid w:val="00047837"/>
    <w:rsid w:val="00063CC4"/>
    <w:rsid w:val="00071207"/>
    <w:rsid w:val="000826DA"/>
    <w:rsid w:val="00093A3A"/>
    <w:rsid w:val="000B732F"/>
    <w:rsid w:val="000B7FEB"/>
    <w:rsid w:val="000D5B8D"/>
    <w:rsid w:val="000F06C8"/>
    <w:rsid w:val="00132DA2"/>
    <w:rsid w:val="00153357"/>
    <w:rsid w:val="0017580B"/>
    <w:rsid w:val="00190766"/>
    <w:rsid w:val="001E623E"/>
    <w:rsid w:val="001F5070"/>
    <w:rsid w:val="00210148"/>
    <w:rsid w:val="002216C7"/>
    <w:rsid w:val="00225E12"/>
    <w:rsid w:val="00253C64"/>
    <w:rsid w:val="00260E8B"/>
    <w:rsid w:val="00290D23"/>
    <w:rsid w:val="002A42B5"/>
    <w:rsid w:val="002A44E2"/>
    <w:rsid w:val="002A4937"/>
    <w:rsid w:val="002D0B35"/>
    <w:rsid w:val="002F28A9"/>
    <w:rsid w:val="00300F78"/>
    <w:rsid w:val="003070A8"/>
    <w:rsid w:val="003344A3"/>
    <w:rsid w:val="0033540D"/>
    <w:rsid w:val="0038558E"/>
    <w:rsid w:val="003C670A"/>
    <w:rsid w:val="003C6D9A"/>
    <w:rsid w:val="00403869"/>
    <w:rsid w:val="00421A51"/>
    <w:rsid w:val="004249A8"/>
    <w:rsid w:val="00444D06"/>
    <w:rsid w:val="00447B8F"/>
    <w:rsid w:val="004659B9"/>
    <w:rsid w:val="00480A99"/>
    <w:rsid w:val="004B3458"/>
    <w:rsid w:val="004C5C5E"/>
    <w:rsid w:val="005136A8"/>
    <w:rsid w:val="0052737E"/>
    <w:rsid w:val="005435FF"/>
    <w:rsid w:val="005557E4"/>
    <w:rsid w:val="00595F30"/>
    <w:rsid w:val="005A2E53"/>
    <w:rsid w:val="005E3306"/>
    <w:rsid w:val="00612318"/>
    <w:rsid w:val="00623A4E"/>
    <w:rsid w:val="00634478"/>
    <w:rsid w:val="0065057B"/>
    <w:rsid w:val="00684184"/>
    <w:rsid w:val="006A3C40"/>
    <w:rsid w:val="006B758B"/>
    <w:rsid w:val="006D2CB6"/>
    <w:rsid w:val="006D36B3"/>
    <w:rsid w:val="006E5195"/>
    <w:rsid w:val="00730B6C"/>
    <w:rsid w:val="00734BE7"/>
    <w:rsid w:val="00735813"/>
    <w:rsid w:val="00740696"/>
    <w:rsid w:val="00761EE5"/>
    <w:rsid w:val="0076758D"/>
    <w:rsid w:val="0077617F"/>
    <w:rsid w:val="00795C82"/>
    <w:rsid w:val="007C65CC"/>
    <w:rsid w:val="007D1CC1"/>
    <w:rsid w:val="00827A5E"/>
    <w:rsid w:val="00835128"/>
    <w:rsid w:val="00844E1D"/>
    <w:rsid w:val="00852677"/>
    <w:rsid w:val="0085775B"/>
    <w:rsid w:val="00891D30"/>
    <w:rsid w:val="008A6571"/>
    <w:rsid w:val="008A772B"/>
    <w:rsid w:val="008C3321"/>
    <w:rsid w:val="008D6DFA"/>
    <w:rsid w:val="008E1843"/>
    <w:rsid w:val="008F5708"/>
    <w:rsid w:val="00900A4E"/>
    <w:rsid w:val="00905BB7"/>
    <w:rsid w:val="00922F58"/>
    <w:rsid w:val="009525BF"/>
    <w:rsid w:val="00964784"/>
    <w:rsid w:val="00970062"/>
    <w:rsid w:val="009876E7"/>
    <w:rsid w:val="009B5524"/>
    <w:rsid w:val="009D4080"/>
    <w:rsid w:val="009F57DA"/>
    <w:rsid w:val="00A130F0"/>
    <w:rsid w:val="00A923CC"/>
    <w:rsid w:val="00AB2816"/>
    <w:rsid w:val="00AC6874"/>
    <w:rsid w:val="00AE269F"/>
    <w:rsid w:val="00B15EF4"/>
    <w:rsid w:val="00B74BEA"/>
    <w:rsid w:val="00B74C58"/>
    <w:rsid w:val="00B8414E"/>
    <w:rsid w:val="00B928E5"/>
    <w:rsid w:val="00BB614F"/>
    <w:rsid w:val="00BC6BBC"/>
    <w:rsid w:val="00BD0F38"/>
    <w:rsid w:val="00BD21FD"/>
    <w:rsid w:val="00C2747F"/>
    <w:rsid w:val="00C451D0"/>
    <w:rsid w:val="00C530C5"/>
    <w:rsid w:val="00C75A29"/>
    <w:rsid w:val="00CD2844"/>
    <w:rsid w:val="00CD37C0"/>
    <w:rsid w:val="00D0331C"/>
    <w:rsid w:val="00D042E3"/>
    <w:rsid w:val="00D3101A"/>
    <w:rsid w:val="00D651D4"/>
    <w:rsid w:val="00D70620"/>
    <w:rsid w:val="00D81106"/>
    <w:rsid w:val="00D836C7"/>
    <w:rsid w:val="00D86530"/>
    <w:rsid w:val="00DA6DA5"/>
    <w:rsid w:val="00DE5147"/>
    <w:rsid w:val="00DF213E"/>
    <w:rsid w:val="00E2099F"/>
    <w:rsid w:val="00E22E91"/>
    <w:rsid w:val="00E56D4F"/>
    <w:rsid w:val="00E9220B"/>
    <w:rsid w:val="00EA4A92"/>
    <w:rsid w:val="00EA73A5"/>
    <w:rsid w:val="00EB1611"/>
    <w:rsid w:val="00EB2774"/>
    <w:rsid w:val="00EF70D0"/>
    <w:rsid w:val="00F11C91"/>
    <w:rsid w:val="00F2237F"/>
    <w:rsid w:val="00F22D3D"/>
    <w:rsid w:val="00F36EE2"/>
    <w:rsid w:val="00F45767"/>
    <w:rsid w:val="00F744D1"/>
    <w:rsid w:val="00FA672D"/>
    <w:rsid w:val="00FB0935"/>
    <w:rsid w:val="00FE61CD"/>
    <w:rsid w:val="00FF5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4B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557E4"/>
    <w:pPr>
      <w:ind w:left="720"/>
      <w:contextualSpacing/>
    </w:pPr>
  </w:style>
  <w:style w:type="table" w:styleId="TableGrid">
    <w:name w:val="Table Grid"/>
    <w:basedOn w:val="TableNormal"/>
    <w:uiPriority w:val="59"/>
    <w:rsid w:val="00153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9D8B-0C2E-4745-A4C5-C06502BF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Aum</dc:creator>
  <cp:lastModifiedBy>User 1</cp:lastModifiedBy>
  <cp:revision>29</cp:revision>
  <cp:lastPrinted>2020-02-06T05:27:00Z</cp:lastPrinted>
  <dcterms:created xsi:type="dcterms:W3CDTF">2020-03-12T07:46:00Z</dcterms:created>
  <dcterms:modified xsi:type="dcterms:W3CDTF">2024-08-13T07:39:00Z</dcterms:modified>
</cp:coreProperties>
</file>